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Autor: Ivan Telebar</w:t>
      </w: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031A37" wp14:editId="1311A7F2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27649B0C" wp14:editId="599CF4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63581A" wp14:editId="7F37D3AE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360BFE" w:rsidRDefault="009A7AE0" w:rsidP="00360B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360BFE" w:rsidRDefault="009A7AE0" w:rsidP="00360B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5C69C1" w:rsidRPr="00360BFE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C44A3" w:rsidRDefault="00AC44A3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4772E9">
        <w:rPr>
          <w:rFonts w:ascii="Times New Roman" w:hAnsi="Times New Roman"/>
          <w:color w:val="0070C0"/>
          <w:sz w:val="24"/>
          <w:szCs w:val="24"/>
        </w:rPr>
        <w:t>Pisana vježba</w:t>
      </w:r>
      <w:r w:rsidR="0086549B">
        <w:rPr>
          <w:rFonts w:ascii="Times New Roman" w:hAnsi="Times New Roman"/>
          <w:color w:val="0070C0"/>
          <w:sz w:val="24"/>
          <w:szCs w:val="24"/>
        </w:rPr>
        <w:t xml:space="preserve"> 2</w:t>
      </w:r>
    </w:p>
    <w:p w:rsidR="009A7AE0" w:rsidRPr="00360BFE" w:rsidRDefault="009A7AE0" w:rsidP="00360BFE">
      <w:pPr>
        <w:pStyle w:val="Bezprored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86549B" w:rsidRPr="0086549B" w:rsidRDefault="002E2A24" w:rsidP="0086549B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360BFE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86549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pisati </w:t>
      </w:r>
      <w:r w:rsidR="0086549B" w:rsidRPr="0086549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subjektivne pripovjedne ili lirske tekstove u skladu s temom i prema planu</w:t>
      </w:r>
    </w:p>
    <w:p w:rsidR="0086549B" w:rsidRPr="0086549B" w:rsidRDefault="0086549B" w:rsidP="0086549B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oblikovati</w:t>
      </w:r>
      <w:r w:rsidRPr="0086549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uratke u kojima do izražaja dolaze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tvoja</w:t>
      </w:r>
      <w:r w:rsidRPr="0086549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kreativnost, originalnost i stvaralačko mišljenje na temelju usvojenih jezičnih vještina</w:t>
      </w:r>
    </w:p>
    <w:p w:rsidR="00AC44A3" w:rsidRDefault="0086549B" w:rsidP="0086549B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Pr="0086549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ponovno čita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86549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pregledava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86549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napisani tekst radi usa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vršavanja teksta služeći se pra</w:t>
      </w:r>
      <w:r w:rsidRPr="0086549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vopisom</w:t>
      </w:r>
    </w:p>
    <w:p w:rsidR="00823557" w:rsidRPr="00823557" w:rsidRDefault="00823557" w:rsidP="00823557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823557">
        <w:rPr>
          <w:rFonts w:ascii="Times New Roman" w:hAnsi="Times New Roman"/>
          <w:bCs/>
          <w:sz w:val="24"/>
          <w:szCs w:val="24"/>
        </w:rPr>
        <w:t>odrediti glavni cilj pisanja s obzirom na svrhu pisanja</w:t>
      </w:r>
    </w:p>
    <w:p w:rsidR="00823557" w:rsidRPr="00823557" w:rsidRDefault="00823557" w:rsidP="00823557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r</w:t>
      </w:r>
      <w:r w:rsidRPr="00823557">
        <w:rPr>
          <w:rFonts w:ascii="Times New Roman" w:hAnsi="Times New Roman"/>
          <w:bCs/>
          <w:sz w:val="24"/>
          <w:szCs w:val="24"/>
        </w:rPr>
        <w:t>asporediti sadržaj u skladu sa strukturom</w:t>
      </w:r>
    </w:p>
    <w:p w:rsidR="00823557" w:rsidRPr="00823557" w:rsidRDefault="00823557" w:rsidP="00823557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823557">
        <w:rPr>
          <w:rFonts w:ascii="Times New Roman" w:hAnsi="Times New Roman"/>
          <w:bCs/>
          <w:sz w:val="24"/>
          <w:szCs w:val="24"/>
        </w:rPr>
        <w:t>snimiti fotografiju potaknut/potaknuta doživljajem književnoga teksta.</w:t>
      </w: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23557" w:rsidRDefault="00823557" w:rsidP="0086549B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A2A5D" w:rsidRPr="0086549B" w:rsidRDefault="009A7AE0" w:rsidP="0086549B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lastRenderedPageBreak/>
        <w:t>OPIS AKTIVNOSTI</w:t>
      </w:r>
    </w:p>
    <w:p w:rsidR="009A7AE0" w:rsidRPr="00360BFE" w:rsidRDefault="009A7AE0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86549B" w:rsidRPr="0086549B" w:rsidRDefault="0086549B" w:rsidP="0086549B">
      <w:pPr>
        <w:rPr>
          <w:rFonts w:ascii="Times New Roman" w:hAnsi="Times New Roman" w:cs="Times New Roman"/>
          <w:bCs/>
          <w:sz w:val="24"/>
          <w:szCs w:val="24"/>
        </w:rPr>
      </w:pPr>
      <w:r w:rsidRPr="0086549B">
        <w:rPr>
          <w:rFonts w:ascii="Times New Roman" w:hAnsi="Times New Roman" w:cs="Times New Roman"/>
          <w:bCs/>
          <w:sz w:val="24"/>
          <w:szCs w:val="24"/>
        </w:rPr>
        <w:t>Pročitaj uvodni tekst.</w:t>
      </w:r>
    </w:p>
    <w:p w:rsidR="0086549B" w:rsidRPr="0086549B" w:rsidRDefault="0086549B" w:rsidP="008654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549B" w:rsidRPr="0086549B" w:rsidRDefault="0086549B" w:rsidP="0086549B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6549B">
        <w:rPr>
          <w:rFonts w:ascii="Times New Roman" w:hAnsi="Times New Roman" w:cs="Times New Roman"/>
          <w:b/>
          <w:bCs/>
          <w:sz w:val="28"/>
          <w:szCs w:val="24"/>
        </w:rPr>
        <w:t>Bijeg patuljaka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Dok Ranko raznosi poštu, u kafiću </w:t>
      </w:r>
      <w:r w:rsidRPr="0086549B">
        <w:rPr>
          <w:rFonts w:ascii="Times New Roman" w:hAnsi="Times New Roman" w:cs="Times New Roman"/>
          <w:i/>
          <w:iCs/>
          <w:sz w:val="28"/>
          <w:szCs w:val="24"/>
        </w:rPr>
        <w:t>Kod Brune</w:t>
      </w:r>
      <w:r w:rsidRPr="0086549B">
        <w:rPr>
          <w:rFonts w:ascii="Times New Roman" w:hAnsi="Times New Roman" w:cs="Times New Roman"/>
          <w:sz w:val="28"/>
          <w:szCs w:val="24"/>
        </w:rPr>
        <w:t xml:space="preserve"> na trgu počinje dan i dolaze prvi gosti. Na šanku čekaju vrući kroasani kraj najnovijih novinskih vijesti. Gospodin Gustav, Brunin jutarnji gost, upravo je dohvatio lokalni dnevni list i otvorio ga. 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>– Nevjerojatno! – odjednom uzvikne.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– Što je? Loše vijesti? </w:t>
      </w:r>
      <w:bookmarkStart w:id="0" w:name="_Hlk36834568"/>
      <w:r w:rsidRPr="0086549B">
        <w:rPr>
          <w:rFonts w:ascii="Times New Roman" w:hAnsi="Times New Roman" w:cs="Times New Roman"/>
          <w:sz w:val="28"/>
          <w:szCs w:val="24"/>
        </w:rPr>
        <w:t xml:space="preserve">– </w:t>
      </w:r>
      <w:bookmarkEnd w:id="0"/>
      <w:r w:rsidRPr="0086549B">
        <w:rPr>
          <w:rFonts w:ascii="Times New Roman" w:hAnsi="Times New Roman" w:cs="Times New Roman"/>
          <w:sz w:val="28"/>
          <w:szCs w:val="24"/>
        </w:rPr>
        <w:t>raspituje se gazda kafića.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– Znate onu skulpturu instaliranu u javnom parku preko puta? 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>– Mobil sa sedam vrtnih patuljaka?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– E, pa sinoć su nestali! 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– Tko? 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>– Patuljci! Sedam je patuljaka oteto.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– Da ih nije otela Snjeguljica? – šali se Bruno. 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>– U članku piše da je odgovornost za krađu preuzeo Pokret za oslobođenje vrtnih patuljaka.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– Dajte da vidim! – zatraži gazda prilazeći gostu. 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– Pročitajte sami, evo, na stranici crne kronike! Ima čak i fotografija! </w:t>
      </w:r>
    </w:p>
    <w:p w:rsidR="0086549B" w:rsidRPr="0086549B" w:rsidRDefault="0086549B" w:rsidP="0086549B">
      <w:pPr>
        <w:rPr>
          <w:rFonts w:ascii="Times New Roman" w:hAnsi="Times New Roman" w:cs="Times New Roman"/>
          <w:sz w:val="28"/>
          <w:szCs w:val="24"/>
        </w:rPr>
      </w:pPr>
      <w:r w:rsidRPr="0086549B">
        <w:rPr>
          <w:rFonts w:ascii="Times New Roman" w:hAnsi="Times New Roman" w:cs="Times New Roman"/>
          <w:sz w:val="28"/>
          <w:szCs w:val="24"/>
        </w:rPr>
        <w:t xml:space="preserve">Pronašavši naslov, Bruno pročita vrh članka, onih nekoliko redaka kratkog sažetka. Zatim se zadubi u cijeli članak. </w:t>
      </w:r>
    </w:p>
    <w:p w:rsidR="00AC44A3" w:rsidRDefault="00AC44A3" w:rsidP="00AC44A3">
      <w:pPr>
        <w:rPr>
          <w:rFonts w:ascii="Times New Roman" w:hAnsi="Times New Roman" w:cs="Times New Roman"/>
          <w:sz w:val="24"/>
          <w:szCs w:val="24"/>
        </w:rPr>
      </w:pPr>
    </w:p>
    <w:p w:rsidR="0086549B" w:rsidRDefault="0086549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AC44A3" w:rsidRDefault="0086549B" w:rsidP="00360BFE">
      <w:pPr>
        <w:rPr>
          <w:rFonts w:ascii="Times New Roman" w:hAnsi="Times New Roman" w:cs="Times New Roman"/>
          <w:sz w:val="24"/>
          <w:szCs w:val="24"/>
        </w:rPr>
      </w:pPr>
      <w:r w:rsidRPr="0086549B">
        <w:rPr>
          <w:rFonts w:ascii="Times New Roman" w:hAnsi="Times New Roman" w:cs="Times New Roman"/>
          <w:sz w:val="24"/>
          <w:szCs w:val="24"/>
        </w:rPr>
        <w:t>Nacrtaj skulpturu kakvu bi volio/voljela imati u svome vrtu.</w:t>
      </w:r>
    </w:p>
    <w:p w:rsidR="0086549B" w:rsidRDefault="0086549B" w:rsidP="008235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21CA730A">
            <wp:extent cx="5346700" cy="4170045"/>
            <wp:effectExtent l="0" t="0" r="635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86549B" w:rsidRDefault="0086549B" w:rsidP="00AC44A3">
      <w:pPr>
        <w:rPr>
          <w:rFonts w:ascii="Times New Roman" w:hAnsi="Times New Roman" w:cs="Times New Roman"/>
          <w:b/>
          <w:sz w:val="24"/>
          <w:szCs w:val="24"/>
        </w:rPr>
      </w:pPr>
    </w:p>
    <w:p w:rsidR="00AC44A3" w:rsidRPr="00AC44A3" w:rsidRDefault="00F369D9" w:rsidP="00AC44A3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3. aktivnost</w:t>
      </w:r>
    </w:p>
    <w:p w:rsidR="0086549B" w:rsidRPr="0086549B" w:rsidRDefault="0086549B" w:rsidP="0086549B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86549B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Zamisli da si novinar i napiši taj članak. </w:t>
      </w:r>
    </w:p>
    <w:p w:rsidR="00360BFE" w:rsidRDefault="0086549B" w:rsidP="0086549B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86549B">
        <w:rPr>
          <w:rFonts w:ascii="Times New Roman" w:eastAsia="Calibri" w:hAnsi="Times New Roman" w:cs="Times New Roman"/>
          <w:noProof w:val="0"/>
          <w:sz w:val="24"/>
          <w:szCs w:val="24"/>
        </w:rPr>
        <w:t>Možeš opisati skulpturu, ali i dati riječ umjetniku ili gradonačelniku grada.</w:t>
      </w:r>
    </w:p>
    <w:p w:rsidR="0086549B" w:rsidRDefault="0086549B" w:rsidP="0086549B">
      <w:pPr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drawing>
          <wp:inline distT="0" distB="0" distL="0" distR="0" wp14:anchorId="7C614503">
            <wp:extent cx="5369948" cy="704850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80" cy="70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49B" w:rsidRDefault="0086549B" w:rsidP="0086549B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86549B" w:rsidRDefault="0086549B" w:rsidP="0086549B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823557" w:rsidRDefault="00823557" w:rsidP="00360BFE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360BFE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4. aktivnost</w:t>
      </w:r>
    </w:p>
    <w:p w:rsidR="00823557" w:rsidRPr="00823557" w:rsidRDefault="00823557" w:rsidP="00823557">
      <w:pPr>
        <w:rPr>
          <w:rFonts w:ascii="Times New Roman" w:hAnsi="Times New Roman"/>
          <w:bCs/>
          <w:noProof w:val="0"/>
          <w:sz w:val="24"/>
        </w:rPr>
      </w:pPr>
      <w:r w:rsidRPr="00823557">
        <w:rPr>
          <w:rFonts w:ascii="Times New Roman" w:hAnsi="Times New Roman"/>
          <w:bCs/>
          <w:noProof w:val="0"/>
          <w:sz w:val="24"/>
        </w:rPr>
        <w:t xml:space="preserve">Pročitaj početni tekst. </w:t>
      </w:r>
    </w:p>
    <w:p w:rsidR="00823557" w:rsidRPr="00823557" w:rsidRDefault="00823557" w:rsidP="00823557">
      <w:pPr>
        <w:jc w:val="center"/>
        <w:rPr>
          <w:rFonts w:ascii="Times New Roman" w:hAnsi="Times New Roman"/>
          <w:b/>
          <w:bCs/>
          <w:noProof w:val="0"/>
          <w:sz w:val="24"/>
        </w:rPr>
      </w:pPr>
      <w:r w:rsidRPr="00823557">
        <w:rPr>
          <w:rFonts w:ascii="Times New Roman" w:hAnsi="Times New Roman"/>
          <w:b/>
          <w:bCs/>
          <w:noProof w:val="0"/>
          <w:sz w:val="24"/>
        </w:rPr>
        <w:t>Na oblaku koji miriše na vaniliju</w:t>
      </w:r>
    </w:p>
    <w:p w:rsidR="00823557" w:rsidRPr="00823557" w:rsidRDefault="00823557" w:rsidP="00823557">
      <w:pPr>
        <w:jc w:val="center"/>
        <w:rPr>
          <w:rFonts w:ascii="Times New Roman" w:hAnsi="Times New Roman"/>
          <w:b/>
          <w:bCs/>
          <w:noProof w:val="0"/>
          <w:sz w:val="24"/>
        </w:rPr>
      </w:pPr>
    </w:p>
    <w:p w:rsidR="00823557" w:rsidRPr="00823557" w:rsidRDefault="00823557" w:rsidP="00823557">
      <w:pPr>
        <w:rPr>
          <w:rFonts w:ascii="Times New Roman" w:hAnsi="Times New Roman"/>
          <w:noProof w:val="0"/>
          <w:sz w:val="24"/>
        </w:rPr>
      </w:pPr>
      <w:r w:rsidRPr="00823557">
        <w:rPr>
          <w:rFonts w:ascii="Times New Roman" w:hAnsi="Times New Roman"/>
          <w:noProof w:val="0"/>
          <w:sz w:val="24"/>
        </w:rPr>
        <w:t xml:space="preserve">U Maloj Flori počinju posluživati ručak. U policijskoj postaji daju kratak izvještaj o istrazi (kratak jer ni jedan trag nije nikamo odveo). U prodavaonici je sve manje mušterija, a Valerija Laborović u stanci za ručak vratila se doma. Ali nije pojela ni voćku niti popila čašu vode. </w:t>
      </w:r>
    </w:p>
    <w:p w:rsidR="00823557" w:rsidRPr="00823557" w:rsidRDefault="00823557" w:rsidP="00823557">
      <w:pPr>
        <w:rPr>
          <w:rFonts w:ascii="Times New Roman" w:hAnsi="Times New Roman"/>
          <w:noProof w:val="0"/>
          <w:sz w:val="24"/>
        </w:rPr>
      </w:pPr>
      <w:r w:rsidRPr="00823557">
        <w:rPr>
          <w:rFonts w:ascii="Times New Roman" w:hAnsi="Times New Roman"/>
          <w:noProof w:val="0"/>
          <w:sz w:val="24"/>
        </w:rPr>
        <w:t xml:space="preserve">Otkako je pronašla omotnicu u koju joj je njezin susjed Valentin umetnuo ljubavnu pjesmu u akrostihu, u sedmom je nebu. </w:t>
      </w:r>
    </w:p>
    <w:p w:rsidR="00823557" w:rsidRPr="00823557" w:rsidRDefault="00823557" w:rsidP="00823557">
      <w:pPr>
        <w:rPr>
          <w:rFonts w:ascii="Times New Roman" w:hAnsi="Times New Roman"/>
          <w:noProof w:val="0"/>
          <w:sz w:val="24"/>
        </w:rPr>
      </w:pPr>
      <w:r w:rsidRPr="00823557">
        <w:rPr>
          <w:rFonts w:ascii="Times New Roman" w:hAnsi="Times New Roman"/>
          <w:noProof w:val="0"/>
          <w:sz w:val="24"/>
        </w:rPr>
        <w:t xml:space="preserve">Čita je i prečitava nekoliko puta. Potresena je i tako sretna da joj se pričinilo kako je sunce načas naglo zasjalo u njezinu stanu, ali ne zapaža da je u cijeloj njezinoj zgradi nestalo struje. Lebdi na prozračnu oblaku koji miriše na vaniliju i osjeća se kao da je najsretnija i najjača (da, da, tako se osjećaš kad si zaljubljen). </w:t>
      </w:r>
    </w:p>
    <w:p w:rsidR="00823557" w:rsidRPr="00823557" w:rsidRDefault="00823557" w:rsidP="00823557">
      <w:pPr>
        <w:rPr>
          <w:rFonts w:ascii="Times New Roman" w:hAnsi="Times New Roman"/>
          <w:noProof w:val="0"/>
          <w:sz w:val="24"/>
        </w:rPr>
      </w:pPr>
      <w:r w:rsidRPr="00823557">
        <w:rPr>
          <w:rFonts w:ascii="Times New Roman" w:hAnsi="Times New Roman"/>
          <w:noProof w:val="0"/>
          <w:sz w:val="24"/>
        </w:rPr>
        <w:t xml:space="preserve">Otvoriti vrata i pojuriti do Valentinovih vrata, pričekati da on otvori i baciti mu se u naručje? </w:t>
      </w:r>
    </w:p>
    <w:p w:rsidR="00823557" w:rsidRPr="00823557" w:rsidRDefault="00823557" w:rsidP="00823557">
      <w:pPr>
        <w:rPr>
          <w:rFonts w:ascii="Times New Roman" w:hAnsi="Times New Roman"/>
          <w:noProof w:val="0"/>
          <w:sz w:val="24"/>
        </w:rPr>
      </w:pPr>
      <w:r w:rsidRPr="00823557">
        <w:rPr>
          <w:rFonts w:ascii="Times New Roman" w:hAnsi="Times New Roman"/>
          <w:noProof w:val="0"/>
          <w:sz w:val="24"/>
        </w:rPr>
        <w:t xml:space="preserve">Ne, Valentin nije doma. U ovo je doba na predavanjima na faksu. Vidjela ga je jutros kad je prolazio ispred glačaonice. Išao je na autobus. </w:t>
      </w:r>
    </w:p>
    <w:p w:rsidR="00823557" w:rsidRPr="00823557" w:rsidRDefault="00823557" w:rsidP="00823557">
      <w:pPr>
        <w:rPr>
          <w:rFonts w:ascii="Times New Roman" w:hAnsi="Times New Roman"/>
          <w:noProof w:val="0"/>
          <w:sz w:val="24"/>
        </w:rPr>
      </w:pPr>
      <w:r w:rsidRPr="00823557">
        <w:rPr>
          <w:rFonts w:ascii="Times New Roman" w:hAnsi="Times New Roman"/>
          <w:noProof w:val="0"/>
          <w:sz w:val="24"/>
        </w:rPr>
        <w:t xml:space="preserve">Valerija se vrti po svom stančiću ne ispuštajući pjesmu iz ruku i stalno je ponovno čita. Grabi malu kartu i – u nekoliko riječi – napiše svom susjedu pozivnicu na večeru. Ne želi (ne želiš ni ti) upotrijebiti riječ </w:t>
      </w:r>
      <w:r w:rsidRPr="00823557">
        <w:rPr>
          <w:rFonts w:ascii="Times New Roman" w:hAnsi="Times New Roman"/>
          <w:b/>
          <w:bCs/>
          <w:i/>
          <w:iCs/>
          <w:noProof w:val="0"/>
          <w:sz w:val="24"/>
        </w:rPr>
        <w:t>ljubav</w:t>
      </w:r>
      <w:r w:rsidRPr="00823557">
        <w:rPr>
          <w:rFonts w:ascii="Times New Roman" w:hAnsi="Times New Roman"/>
          <w:noProof w:val="0"/>
          <w:sz w:val="24"/>
        </w:rPr>
        <w:t xml:space="preserve"> ili </w:t>
      </w:r>
      <w:r w:rsidRPr="00823557">
        <w:rPr>
          <w:rFonts w:ascii="Times New Roman" w:hAnsi="Times New Roman"/>
          <w:b/>
          <w:bCs/>
          <w:i/>
          <w:iCs/>
          <w:noProof w:val="0"/>
          <w:sz w:val="24"/>
        </w:rPr>
        <w:t>zaljubljena</w:t>
      </w:r>
      <w:r w:rsidRPr="00823557">
        <w:rPr>
          <w:rFonts w:ascii="Times New Roman" w:hAnsi="Times New Roman"/>
          <w:noProof w:val="0"/>
          <w:sz w:val="24"/>
        </w:rPr>
        <w:t xml:space="preserve"> ni glagole kao što su </w:t>
      </w:r>
      <w:r w:rsidRPr="00823557">
        <w:rPr>
          <w:rFonts w:ascii="Times New Roman" w:hAnsi="Times New Roman"/>
          <w:b/>
          <w:bCs/>
          <w:i/>
          <w:iCs/>
          <w:noProof w:val="0"/>
          <w:sz w:val="24"/>
        </w:rPr>
        <w:t>voljeti</w:t>
      </w:r>
      <w:r w:rsidRPr="00823557">
        <w:rPr>
          <w:rFonts w:ascii="Times New Roman" w:hAnsi="Times New Roman"/>
          <w:noProof w:val="0"/>
          <w:sz w:val="24"/>
        </w:rPr>
        <w:t xml:space="preserve"> i </w:t>
      </w:r>
      <w:r w:rsidRPr="00823557">
        <w:rPr>
          <w:rFonts w:ascii="Times New Roman" w:hAnsi="Times New Roman"/>
          <w:b/>
          <w:bCs/>
          <w:i/>
          <w:iCs/>
          <w:noProof w:val="0"/>
          <w:sz w:val="24"/>
        </w:rPr>
        <w:t>obožavam</w:t>
      </w:r>
      <w:r w:rsidRPr="00823557">
        <w:rPr>
          <w:rFonts w:ascii="Times New Roman" w:hAnsi="Times New Roman"/>
          <w:noProof w:val="0"/>
          <w:sz w:val="24"/>
        </w:rPr>
        <w:t xml:space="preserve">. To se mora reći uživo, a ne napisati na papir. </w:t>
      </w:r>
    </w:p>
    <w:p w:rsidR="00DB6F61" w:rsidRDefault="00DB6F61" w:rsidP="00360BFE">
      <w:pPr>
        <w:rPr>
          <w:rFonts w:ascii="Times New Roman" w:hAnsi="Times New Roman" w:cs="Times New Roman"/>
          <w:sz w:val="24"/>
          <w:szCs w:val="24"/>
        </w:rPr>
      </w:pPr>
    </w:p>
    <w:p w:rsidR="00823557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F369D9" w:rsidRPr="00823557" w:rsidRDefault="00823557" w:rsidP="00823557">
      <w:pPr>
        <w:rPr>
          <w:rFonts w:ascii="Times New Roman" w:hAnsi="Times New Roman" w:cs="Times New Roman"/>
          <w:sz w:val="24"/>
          <w:szCs w:val="24"/>
        </w:rPr>
      </w:pPr>
      <w:r w:rsidRPr="00823557">
        <w:rPr>
          <w:rFonts w:ascii="Times New Roman" w:hAnsi="Times New Roman" w:cs="Times New Roman"/>
          <w:sz w:val="24"/>
          <w:szCs w:val="24"/>
        </w:rPr>
        <w:t>Brižljivo napiši tu pozivnicu.</w:t>
      </w:r>
    </w:p>
    <w:p w:rsidR="00823557" w:rsidRDefault="00823557" w:rsidP="008235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11BE6C94">
            <wp:extent cx="5627890" cy="32956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43" cy="33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9D9" w:rsidRPr="00823557" w:rsidRDefault="00F369D9" w:rsidP="00823557">
      <w:pPr>
        <w:rPr>
          <w:rFonts w:ascii="Times New Roman" w:hAnsi="Times New Roman" w:cs="Times New Roman"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6. aktivnost</w:t>
      </w:r>
    </w:p>
    <w:p w:rsidR="00F369D9" w:rsidRPr="00823557" w:rsidRDefault="00823557" w:rsidP="00823557">
      <w:pPr>
        <w:rPr>
          <w:rFonts w:ascii="Times New Roman" w:hAnsi="Times New Roman" w:cs="Times New Roman"/>
          <w:sz w:val="24"/>
          <w:szCs w:val="24"/>
        </w:rPr>
      </w:pPr>
      <w:r w:rsidRPr="00823557">
        <w:rPr>
          <w:rFonts w:ascii="Times New Roman" w:hAnsi="Times New Roman" w:cs="Times New Roman"/>
          <w:sz w:val="24"/>
          <w:szCs w:val="24"/>
        </w:rPr>
        <w:t>Fotografiraj ili nacrtaj predmet koji te podsjeća na voljenu osobu.</w:t>
      </w:r>
    </w:p>
    <w:p w:rsidR="00BD43AB" w:rsidRDefault="00823557" w:rsidP="008235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hr-HR"/>
        </w:rPr>
        <w:drawing>
          <wp:inline distT="0" distB="0" distL="0" distR="0" wp14:anchorId="5B553010">
            <wp:extent cx="6025556" cy="2908300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91" cy="291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3AB" w:rsidRDefault="00BD43A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BD43AB" w:rsidRDefault="00BD43A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162327" w:rsidRDefault="0016232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823557" w:rsidRDefault="0082355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55882" w:rsidRDefault="00A55882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 jezik – nastava na daljinu</w:t>
      </w: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Autor: Ivan Telebar</w:t>
      </w: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54501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B3001D" w:rsidRPr="00360BFE" w:rsidRDefault="00823557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Vjenceslav Novak</w:t>
      </w:r>
      <w:r w:rsidR="003773AF">
        <w:rPr>
          <w:rFonts w:ascii="Times New Roman" w:hAnsi="Times New Roman"/>
          <w:color w:val="0070C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70C0"/>
          <w:sz w:val="24"/>
          <w:szCs w:val="24"/>
        </w:rPr>
        <w:t>Iz velegradskog podzemlja</w:t>
      </w:r>
    </w:p>
    <w:p w:rsidR="008D76E8" w:rsidRPr="00360BFE" w:rsidRDefault="008D76E8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360BFE">
        <w:rPr>
          <w:rFonts w:ascii="Times New Roman" w:hAnsi="Times New Roman"/>
          <w:color w:val="0070C0"/>
          <w:sz w:val="24"/>
          <w:szCs w:val="24"/>
        </w:rPr>
        <w:t>Snaga riječi 7, Anita Šojat</w:t>
      </w:r>
    </w:p>
    <w:p w:rsidR="00154501" w:rsidRPr="00360BFE" w:rsidRDefault="00A55882" w:rsidP="00A558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5882">
        <w:rPr>
          <w:rFonts w:ascii="Times New Roman" w:hAnsi="Times New Roman"/>
          <w:sz w:val="24"/>
          <w:szCs w:val="24"/>
        </w:rPr>
        <w:drawing>
          <wp:inline distT="0" distB="0" distL="0" distR="0" wp14:anchorId="25BAFD1D" wp14:editId="118D031A">
            <wp:extent cx="5454650" cy="4076782"/>
            <wp:effectExtent l="0" t="0" r="0" b="0"/>
            <wp:docPr id="10" name="Slika 10" descr="What was life like in Victorian London? How safe was it? Was it all slums,  crime and poverty? - HistoryEx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was life like in Victorian London? How safe was it? Was it all slums,  crime and poverty? - HistoryExt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58" cy="41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313257" w:rsidRDefault="002B404E" w:rsidP="003132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31325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360BFE" w:rsidRDefault="00A55882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A5688B" w:rsidRPr="00A5688B" w:rsidRDefault="00A5688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5688B">
        <w:rPr>
          <w:rFonts w:ascii="Times New Roman" w:hAnsi="Times New Roman"/>
          <w:sz w:val="24"/>
          <w:szCs w:val="24"/>
        </w:rPr>
        <w:t>- razlikovati pravo od prenesenog značenja riječi</w:t>
      </w:r>
    </w:p>
    <w:p w:rsidR="00A5688B" w:rsidRPr="00A5688B" w:rsidRDefault="00A5688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5688B">
        <w:rPr>
          <w:rFonts w:ascii="Times New Roman" w:hAnsi="Times New Roman"/>
          <w:sz w:val="24"/>
          <w:szCs w:val="24"/>
        </w:rPr>
        <w:t>- iznositi zapažanja o socijalnim problemima u djelu</w:t>
      </w:r>
    </w:p>
    <w:p w:rsidR="00A5688B" w:rsidRPr="00A5688B" w:rsidRDefault="00A5688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objasniti kronološki i</w:t>
      </w:r>
      <w:r w:rsidRPr="00A5688B">
        <w:rPr>
          <w:rFonts w:ascii="Times New Roman" w:hAnsi="Times New Roman"/>
          <w:sz w:val="24"/>
          <w:szCs w:val="24"/>
        </w:rPr>
        <w:t xml:space="preserve"> retrospektivni slijed događaja u dijelu</w:t>
      </w:r>
    </w:p>
    <w:p w:rsidR="00A5688B" w:rsidRPr="00A5688B" w:rsidRDefault="00A5688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5688B">
        <w:rPr>
          <w:rFonts w:ascii="Times New Roman" w:hAnsi="Times New Roman"/>
          <w:sz w:val="24"/>
          <w:szCs w:val="24"/>
        </w:rPr>
        <w:t>- portretirati izabrane likove iz djela</w:t>
      </w:r>
    </w:p>
    <w:p w:rsidR="00A5688B" w:rsidRPr="00A5688B" w:rsidRDefault="00A5688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5688B">
        <w:rPr>
          <w:rFonts w:ascii="Times New Roman" w:hAnsi="Times New Roman"/>
          <w:sz w:val="24"/>
          <w:szCs w:val="24"/>
        </w:rPr>
        <w:t>- razlikovati osjećaje od karakternih osobina lika</w:t>
      </w:r>
    </w:p>
    <w:p w:rsidR="00A5688B" w:rsidRDefault="00A5688B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5688B">
        <w:rPr>
          <w:rFonts w:ascii="Times New Roman" w:hAnsi="Times New Roman"/>
          <w:sz w:val="24"/>
          <w:szCs w:val="24"/>
        </w:rPr>
        <w:t>- prepoznati obilježja koja socijalno karakteriziraju lik</w:t>
      </w:r>
    </w:p>
    <w:p w:rsidR="00A55882" w:rsidRDefault="00A55882" w:rsidP="00A5688B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55882" w:rsidRDefault="00A55882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4D1F6F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lastRenderedPageBreak/>
        <w:t>OPIS AKT</w:t>
      </w:r>
      <w:r w:rsidR="004D1F6F" w:rsidRPr="00360BFE">
        <w:rPr>
          <w:rFonts w:ascii="Times New Roman" w:hAnsi="Times New Roman"/>
          <w:b/>
          <w:bCs/>
          <w:sz w:val="24"/>
          <w:szCs w:val="24"/>
        </w:rPr>
        <w:t>IVNOSTI</w:t>
      </w:r>
    </w:p>
    <w:p w:rsidR="004A156A" w:rsidRPr="00360BFE" w:rsidRDefault="008D76E8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1. aktivnost</w:t>
      </w:r>
    </w:p>
    <w:p w:rsidR="00A5688B" w:rsidRDefault="00A5688B" w:rsidP="00807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dvije, tri rečenice napiši </w:t>
      </w:r>
      <w:r w:rsidRPr="00A5688B">
        <w:rPr>
          <w:rFonts w:ascii="Times New Roman" w:hAnsi="Times New Roman" w:cs="Times New Roman"/>
          <w:sz w:val="24"/>
          <w:szCs w:val="24"/>
        </w:rPr>
        <w:t xml:space="preserve">svoje pretpostavke </w:t>
      </w:r>
      <w:r>
        <w:rPr>
          <w:rFonts w:ascii="Times New Roman" w:hAnsi="Times New Roman" w:cs="Times New Roman"/>
          <w:sz w:val="24"/>
          <w:szCs w:val="24"/>
        </w:rPr>
        <w:t>o tome koja</w:t>
      </w:r>
      <w:r w:rsidRPr="00A5688B">
        <w:rPr>
          <w:rFonts w:ascii="Times New Roman" w:hAnsi="Times New Roman" w:cs="Times New Roman"/>
          <w:sz w:val="24"/>
          <w:szCs w:val="24"/>
        </w:rPr>
        <w:t xml:space="preserve"> bi mogla biti tema teksta koji se zove </w:t>
      </w:r>
      <w:r w:rsidRPr="00A5688B">
        <w:rPr>
          <w:rFonts w:ascii="Times New Roman" w:hAnsi="Times New Roman" w:cs="Times New Roman"/>
          <w:i/>
          <w:sz w:val="24"/>
          <w:szCs w:val="24"/>
        </w:rPr>
        <w:t>Iz velegradskog podzemlja</w:t>
      </w:r>
      <w:r w:rsidRPr="00A568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1710" w:rsidRDefault="00A5688B" w:rsidP="00807245">
      <w:pPr>
        <w:rPr>
          <w:rFonts w:ascii="Times New Roman" w:hAnsi="Times New Roman" w:cs="Times New Roman"/>
          <w:sz w:val="24"/>
          <w:szCs w:val="24"/>
        </w:rPr>
      </w:pPr>
      <w:r w:rsidRPr="00A5688B">
        <w:rPr>
          <w:rFonts w:ascii="Times New Roman" w:hAnsi="Times New Roman" w:cs="Times New Roman"/>
          <w:sz w:val="24"/>
          <w:szCs w:val="24"/>
        </w:rPr>
        <w:t>Koje je pravo, a koje preneseno značenje riječi podzemlje?</w:t>
      </w:r>
    </w:p>
    <w:p w:rsidR="00A5688B" w:rsidRDefault="00A5688B" w:rsidP="00807245">
      <w:pPr>
        <w:rPr>
          <w:rFonts w:ascii="Times New Roman" w:hAnsi="Times New Roman" w:cs="Times New Roman"/>
          <w:sz w:val="24"/>
          <w:szCs w:val="24"/>
        </w:rPr>
      </w:pPr>
    </w:p>
    <w:p w:rsidR="00ED3601" w:rsidRPr="00ED3601" w:rsidRDefault="00ED3601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D3601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AB5DD2" w:rsidRDefault="00935E0A" w:rsidP="00EC25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čitanku </w:t>
      </w:r>
      <w:r w:rsidRPr="00935E0A">
        <w:rPr>
          <w:rFonts w:ascii="Times New Roman" w:hAnsi="Times New Roman" w:cs="Times New Roman"/>
          <w:i/>
          <w:sz w:val="24"/>
          <w:szCs w:val="24"/>
        </w:rPr>
        <w:t>Snaga riječi 7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="00A5688B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 xml:space="preserve">. stranici i pročitaj </w:t>
      </w:r>
      <w:r w:rsidR="00A5688B">
        <w:rPr>
          <w:rFonts w:ascii="Times New Roman" w:hAnsi="Times New Roman" w:cs="Times New Roman"/>
          <w:sz w:val="24"/>
          <w:szCs w:val="24"/>
        </w:rPr>
        <w:t xml:space="preserve">ulomak iz socijalne pripovijetke Vjenceslava Novaka </w:t>
      </w:r>
      <w:r w:rsidR="00A5688B" w:rsidRPr="00A5688B">
        <w:rPr>
          <w:rFonts w:ascii="Times New Roman" w:hAnsi="Times New Roman" w:cs="Times New Roman"/>
          <w:i/>
          <w:sz w:val="24"/>
          <w:szCs w:val="24"/>
        </w:rPr>
        <w:t>Iz velegradskog podzemlja</w:t>
      </w:r>
      <w:r w:rsidR="00A5688B">
        <w:rPr>
          <w:rFonts w:ascii="Times New Roman" w:hAnsi="Times New Roman" w:cs="Times New Roman"/>
          <w:sz w:val="24"/>
          <w:szCs w:val="24"/>
        </w:rPr>
        <w:t>.</w:t>
      </w:r>
    </w:p>
    <w:p w:rsidR="00AB5DD2" w:rsidRDefault="00631423" w:rsidP="00EC25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Poveži tekst s naslovom i sa svojim pretpostavkama.</w:t>
      </w:r>
    </w:p>
    <w:p w:rsidR="00631423" w:rsidRDefault="00631423" w:rsidP="00EC25B1">
      <w:pPr>
        <w:rPr>
          <w:rFonts w:ascii="Times New Roman" w:hAnsi="Times New Roman" w:cs="Times New Roman"/>
          <w:sz w:val="24"/>
          <w:szCs w:val="24"/>
        </w:rPr>
      </w:pPr>
    </w:p>
    <w:p w:rsidR="00AB5DD2" w:rsidRDefault="00AB5DD2" w:rsidP="00AB5DD2">
      <w:pPr>
        <w:rPr>
          <w:rFonts w:ascii="Times New Roman" w:hAnsi="Times New Roman" w:cs="Times New Roman"/>
          <w:b/>
          <w:sz w:val="24"/>
          <w:szCs w:val="24"/>
        </w:rPr>
      </w:pPr>
      <w:r w:rsidRPr="00935E0A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935E0A" w:rsidRDefault="00EC25B1" w:rsidP="00EC25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čitanja otvori sljedeću poveznicu te poslušaj zvučni </w:t>
      </w:r>
      <w:r w:rsidR="00AB5DD2">
        <w:rPr>
          <w:rFonts w:ascii="Times New Roman" w:hAnsi="Times New Roman" w:cs="Times New Roman"/>
          <w:sz w:val="24"/>
          <w:szCs w:val="24"/>
        </w:rPr>
        <w:t>pročitano</w:t>
      </w:r>
      <w:r w:rsidR="00A55882">
        <w:rPr>
          <w:rFonts w:ascii="Times New Roman" w:hAnsi="Times New Roman" w:cs="Times New Roman"/>
          <w:sz w:val="24"/>
          <w:szCs w:val="24"/>
        </w:rPr>
        <w:t>g ulomka</w:t>
      </w:r>
      <w:r>
        <w:rPr>
          <w:rFonts w:ascii="Times New Roman" w:hAnsi="Times New Roman" w:cs="Times New Roman"/>
          <w:sz w:val="24"/>
          <w:szCs w:val="24"/>
        </w:rPr>
        <w:t xml:space="preserve">, a posebnu pozornost obrati na </w:t>
      </w:r>
      <w:r w:rsidR="00AB5DD2">
        <w:rPr>
          <w:rFonts w:ascii="Times New Roman" w:hAnsi="Times New Roman" w:cs="Times New Roman"/>
          <w:sz w:val="24"/>
          <w:szCs w:val="24"/>
        </w:rPr>
        <w:t>društvene (socijalne) probleme koji se spominju u ulomku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DD2" w:rsidRDefault="00AB5DD2" w:rsidP="00AB5DD2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https://www.e-sfera.hr/dodatni-digitalni-sadrzaji/956919ad-4680-4d9a-9043-5e9bcc32d945/</w:t>
        </w:r>
      </w:hyperlink>
    </w:p>
    <w:p w:rsidR="00AB5DD2" w:rsidRDefault="00AB5DD2" w:rsidP="00AB5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(Saznaj više o pojmu društvenih ili socijalnih problema istraživanjem na mreži. </w:t>
      </w:r>
      <w:hyperlink r:id="rId17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https://www.eionet.europa.eu/gemet/hr/concept/7810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B5DD2" w:rsidRDefault="00AB5DD2" w:rsidP="00AB5DD2">
      <w:pPr>
        <w:rPr>
          <w:rFonts w:ascii="Times New Roman" w:hAnsi="Times New Roman" w:cs="Times New Roman"/>
          <w:sz w:val="24"/>
          <w:szCs w:val="24"/>
        </w:rPr>
      </w:pPr>
    </w:p>
    <w:p w:rsidR="00A55882" w:rsidRPr="00EA74B4" w:rsidRDefault="00A55882" w:rsidP="00A55882">
      <w:pPr>
        <w:rPr>
          <w:rFonts w:ascii="Times New Roman" w:hAnsi="Times New Roman" w:cs="Times New Roman"/>
          <w:b/>
          <w:sz w:val="24"/>
          <w:szCs w:val="24"/>
        </w:rPr>
      </w:pPr>
      <w:r w:rsidRPr="00EA74B4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A55882" w:rsidRDefault="00A55882" w:rsidP="00935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plakat i prisjeti se dijelova kompozicije proznog književnog djela.</w:t>
      </w:r>
    </w:p>
    <w:p w:rsidR="00935E0A" w:rsidRDefault="00A5688B" w:rsidP="007D04DD">
      <w:pPr>
        <w:jc w:val="center"/>
        <w:rPr>
          <w:rFonts w:ascii="Times New Roman" w:hAnsi="Times New Roman" w:cs="Times New Roman"/>
          <w:sz w:val="24"/>
          <w:szCs w:val="24"/>
        </w:rPr>
      </w:pPr>
      <w:r w:rsidRPr="00A5688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58435" cy="3028735"/>
            <wp:effectExtent l="0" t="0" r="0" b="635"/>
            <wp:docPr id="9" name="Slika 9" descr="https://www.e-sfera.hr/dodatni-digitalni-sadrzaji/956919ad-4680-4d9a-9043-5e9bcc32d945/assets/image/untitled-infogr_43426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956919ad-4680-4d9a-9043-5e9bcc32d945/assets/image/untitled-infogr_4342613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20" cy="304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B1" w:rsidRDefault="00A55882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Odredi dijelove kompozicije tako što ćeš svaki dio obuhvatiti jednom rečenicom.</w:t>
      </w:r>
    </w:p>
    <w:p w:rsidR="007D04DD" w:rsidRDefault="007D04DD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Prepoznaj</w:t>
      </w:r>
      <w:r w:rsidRPr="007D04DD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objasni</w:t>
      </w:r>
      <w:r w:rsidRPr="007D04DD">
        <w:rPr>
          <w:rFonts w:ascii="Times New Roman" w:hAnsi="Times New Roman" w:cs="Times New Roman"/>
          <w:sz w:val="24"/>
          <w:szCs w:val="24"/>
        </w:rPr>
        <w:t xml:space="preserve"> kronolološki i retrospektivni slijed događaja u djelu.</w:t>
      </w:r>
    </w:p>
    <w:p w:rsidR="00EA74B4" w:rsidRPr="007D04DD" w:rsidRDefault="00EA74B4" w:rsidP="00ED3601">
      <w:pPr>
        <w:rPr>
          <w:rFonts w:ascii="Times New Roman" w:hAnsi="Times New Roman" w:cs="Times New Roman"/>
          <w:sz w:val="24"/>
          <w:szCs w:val="24"/>
        </w:rPr>
      </w:pPr>
      <w:r w:rsidRPr="00EA74B4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631423" w:rsidRDefault="00631423" w:rsidP="00631423">
      <w:pPr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sz w:val="24"/>
          <w:lang w:eastAsia="hr-HR"/>
        </w:rPr>
        <w:t>Odaberi jedan lik iz teksta (</w:t>
      </w:r>
      <w:r w:rsidRPr="00631423">
        <w:rPr>
          <w:rFonts w:ascii="Times New Roman" w:hAnsi="Times New Roman" w:cs="Times New Roman"/>
          <w:sz w:val="24"/>
          <w:lang w:eastAsia="hr-HR"/>
        </w:rPr>
        <w:t>Mika, Jankić, Gospodin, Mikina žena, J</w:t>
      </w:r>
      <w:r>
        <w:rPr>
          <w:rFonts w:ascii="Times New Roman" w:hAnsi="Times New Roman" w:cs="Times New Roman"/>
          <w:sz w:val="24"/>
          <w:lang w:eastAsia="hr-HR"/>
        </w:rPr>
        <w:t>ankićeva žena, Gospodinova žena) koji ćeš opisati i portretirati u tri koraka.</w:t>
      </w:r>
    </w:p>
    <w:p w:rsidR="00442942" w:rsidRDefault="00442942" w:rsidP="00631423">
      <w:pPr>
        <w:rPr>
          <w:rFonts w:ascii="Times New Roman" w:hAnsi="Times New Roman" w:cs="Times New Roman"/>
          <w:sz w:val="24"/>
          <w:lang w:eastAsia="hr-HR"/>
        </w:rPr>
      </w:pPr>
    </w:p>
    <w:p w:rsidR="00631423" w:rsidRDefault="00631423" w:rsidP="007D04DD">
      <w:pPr>
        <w:ind w:firstLine="708"/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sz w:val="24"/>
          <w:lang w:eastAsia="hr-HR"/>
        </w:rPr>
        <w:t>1. korak</w:t>
      </w:r>
      <w:r w:rsidRPr="00631423">
        <w:rPr>
          <w:rFonts w:ascii="Times New Roman" w:hAnsi="Times New Roman" w:cs="Times New Roman"/>
          <w:sz w:val="24"/>
          <w:lang w:eastAsia="hr-HR"/>
        </w:rPr>
        <w:t xml:space="preserve"> – </w:t>
      </w:r>
      <w:r>
        <w:rPr>
          <w:rFonts w:ascii="Times New Roman" w:hAnsi="Times New Roman" w:cs="Times New Roman"/>
          <w:sz w:val="24"/>
          <w:lang w:eastAsia="hr-HR"/>
        </w:rPr>
        <w:t>opis vanjskog izgleda</w:t>
      </w:r>
    </w:p>
    <w:p w:rsidR="00631423" w:rsidRDefault="00631423" w:rsidP="00631423">
      <w:pPr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sz w:val="24"/>
          <w:lang w:eastAsia="hr-HR"/>
        </w:rPr>
        <w:t>Na</w:t>
      </w:r>
      <w:r w:rsidRPr="00631423">
        <w:rPr>
          <w:rFonts w:ascii="Times New Roman" w:hAnsi="Times New Roman" w:cs="Times New Roman"/>
          <w:sz w:val="24"/>
          <w:lang w:eastAsia="hr-HR"/>
        </w:rPr>
        <w:t xml:space="preserve"> poseban papir </w:t>
      </w:r>
      <w:r>
        <w:rPr>
          <w:rFonts w:ascii="Times New Roman" w:hAnsi="Times New Roman" w:cs="Times New Roman"/>
          <w:sz w:val="24"/>
          <w:lang w:eastAsia="hr-HR"/>
        </w:rPr>
        <w:t>nacrtaj</w:t>
      </w:r>
      <w:r w:rsidRPr="00631423">
        <w:rPr>
          <w:rFonts w:ascii="Times New Roman" w:hAnsi="Times New Roman" w:cs="Times New Roman"/>
          <w:sz w:val="24"/>
          <w:lang w:eastAsia="hr-HR"/>
        </w:rPr>
        <w:t xml:space="preserve"> lik prema pojedinostima koje </w:t>
      </w:r>
      <w:r>
        <w:rPr>
          <w:rFonts w:ascii="Times New Roman" w:hAnsi="Times New Roman" w:cs="Times New Roman"/>
          <w:sz w:val="24"/>
          <w:lang w:eastAsia="hr-HR"/>
        </w:rPr>
        <w:t xml:space="preserve">pronađeš </w:t>
      </w:r>
      <w:r w:rsidRPr="00631423">
        <w:rPr>
          <w:rFonts w:ascii="Times New Roman" w:hAnsi="Times New Roman" w:cs="Times New Roman"/>
          <w:sz w:val="24"/>
          <w:lang w:eastAsia="hr-HR"/>
        </w:rPr>
        <w:t xml:space="preserve">u tekstu i kako </w:t>
      </w:r>
      <w:r>
        <w:rPr>
          <w:rFonts w:ascii="Times New Roman" w:hAnsi="Times New Roman" w:cs="Times New Roman"/>
          <w:sz w:val="24"/>
          <w:lang w:eastAsia="hr-HR"/>
        </w:rPr>
        <w:t>si</w:t>
      </w:r>
      <w:r w:rsidRPr="00631423">
        <w:rPr>
          <w:rFonts w:ascii="Times New Roman" w:hAnsi="Times New Roman" w:cs="Times New Roman"/>
          <w:sz w:val="24"/>
          <w:lang w:eastAsia="hr-HR"/>
        </w:rPr>
        <w:t xml:space="preserve"> ga </w:t>
      </w:r>
      <w:r>
        <w:rPr>
          <w:rFonts w:ascii="Times New Roman" w:hAnsi="Times New Roman" w:cs="Times New Roman"/>
          <w:sz w:val="24"/>
          <w:lang w:eastAsia="hr-HR"/>
        </w:rPr>
        <w:t>zamislio/zamislila</w:t>
      </w:r>
      <w:r w:rsidRPr="00631423">
        <w:rPr>
          <w:rFonts w:ascii="Times New Roman" w:hAnsi="Times New Roman" w:cs="Times New Roman"/>
          <w:sz w:val="24"/>
          <w:lang w:eastAsia="hr-HR"/>
        </w:rPr>
        <w:t xml:space="preserve"> prema doživljaju teksta. Sliku </w:t>
      </w:r>
      <w:r>
        <w:rPr>
          <w:rFonts w:ascii="Times New Roman" w:hAnsi="Times New Roman" w:cs="Times New Roman"/>
          <w:sz w:val="24"/>
          <w:lang w:eastAsia="hr-HR"/>
        </w:rPr>
        <w:t>upotpuni</w:t>
      </w:r>
      <w:r w:rsidRPr="00631423">
        <w:rPr>
          <w:rFonts w:ascii="Times New Roman" w:hAnsi="Times New Roman" w:cs="Times New Roman"/>
          <w:sz w:val="24"/>
          <w:lang w:eastAsia="hr-HR"/>
        </w:rPr>
        <w:t xml:space="preserve"> riječima koje opisuju izgled.</w:t>
      </w:r>
    </w:p>
    <w:p w:rsidR="00442942" w:rsidRDefault="00442942" w:rsidP="00631423">
      <w:pPr>
        <w:rPr>
          <w:rFonts w:ascii="Times New Roman" w:hAnsi="Times New Roman" w:cs="Times New Roman"/>
          <w:sz w:val="24"/>
          <w:lang w:eastAsia="hr-HR"/>
        </w:rPr>
      </w:pPr>
    </w:p>
    <w:p w:rsidR="00631423" w:rsidRDefault="00631423" w:rsidP="007D04DD">
      <w:pPr>
        <w:ind w:firstLine="708"/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sz w:val="24"/>
          <w:lang w:eastAsia="hr-HR"/>
        </w:rPr>
        <w:t xml:space="preserve">2. korak </w:t>
      </w:r>
      <w:r w:rsidR="00442942">
        <w:rPr>
          <w:rFonts w:ascii="Times New Roman" w:hAnsi="Times New Roman" w:cs="Times New Roman"/>
          <w:sz w:val="24"/>
          <w:lang w:eastAsia="hr-HR"/>
        </w:rPr>
        <w:t>– odnos osjećaja i karakternih osobina</w:t>
      </w:r>
    </w:p>
    <w:p w:rsidR="00442942" w:rsidRPr="00442942" w:rsidRDefault="00442942" w:rsidP="00442942">
      <w:pPr>
        <w:rPr>
          <w:rFonts w:ascii="Times New Roman" w:hAnsi="Times New Roman" w:cs="Times New Roman"/>
          <w:sz w:val="24"/>
          <w:lang w:eastAsia="hr-HR"/>
        </w:rPr>
      </w:pPr>
      <w:r w:rsidRPr="00442942">
        <w:rPr>
          <w:rFonts w:ascii="Times New Roman" w:hAnsi="Times New Roman" w:cs="Times New Roman"/>
          <w:sz w:val="24"/>
          <w:lang w:eastAsia="hr-HR"/>
        </w:rPr>
        <w:t xml:space="preserve">Na isti papir </w:t>
      </w:r>
      <w:r>
        <w:rPr>
          <w:rFonts w:ascii="Times New Roman" w:hAnsi="Times New Roman" w:cs="Times New Roman"/>
          <w:sz w:val="24"/>
          <w:lang w:eastAsia="hr-HR"/>
        </w:rPr>
        <w:t>nacrtaj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 grafički organizator u kojemu </w:t>
      </w:r>
      <w:r>
        <w:rPr>
          <w:rFonts w:ascii="Times New Roman" w:hAnsi="Times New Roman" w:cs="Times New Roman"/>
          <w:sz w:val="24"/>
          <w:lang w:eastAsia="hr-HR"/>
        </w:rPr>
        <w:t>navedi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</w:t>
      </w:r>
      <w:r>
        <w:rPr>
          <w:rFonts w:ascii="Times New Roman" w:hAnsi="Times New Roman" w:cs="Times New Roman"/>
          <w:sz w:val="24"/>
          <w:lang w:eastAsia="hr-HR"/>
        </w:rPr>
        <w:t>određeni osjećaj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i </w:t>
      </w:r>
      <w:r>
        <w:rPr>
          <w:rFonts w:ascii="Times New Roman" w:hAnsi="Times New Roman" w:cs="Times New Roman"/>
          <w:sz w:val="24"/>
          <w:lang w:eastAsia="hr-HR"/>
        </w:rPr>
        <w:t>poveži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ga s dog</w:t>
      </w:r>
      <w:r w:rsidR="007D04DD">
        <w:rPr>
          <w:rFonts w:ascii="Times New Roman" w:hAnsi="Times New Roman" w:cs="Times New Roman"/>
          <w:sz w:val="24"/>
          <w:lang w:eastAsia="hr-HR"/>
        </w:rPr>
        <w:t>ađajem koji je taj osjećaj izaz</w:t>
      </w:r>
      <w:bookmarkStart w:id="1" w:name="_GoBack"/>
      <w:bookmarkEnd w:id="1"/>
      <w:r w:rsidRPr="00442942">
        <w:rPr>
          <w:rFonts w:ascii="Times New Roman" w:hAnsi="Times New Roman" w:cs="Times New Roman"/>
          <w:sz w:val="24"/>
          <w:lang w:eastAsia="hr-HR"/>
        </w:rPr>
        <w:t>vao (npr. zadovoljst</w:t>
      </w:r>
      <w:r>
        <w:rPr>
          <w:rFonts w:ascii="Times New Roman" w:hAnsi="Times New Roman" w:cs="Times New Roman"/>
          <w:sz w:val="24"/>
          <w:lang w:eastAsia="hr-HR"/>
        </w:rPr>
        <w:t>vo, veselje - kada pije alkohol,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napije se).</w:t>
      </w:r>
    </w:p>
    <w:p w:rsidR="00442942" w:rsidRDefault="00442942" w:rsidP="00442942">
      <w:pPr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sz w:val="24"/>
          <w:lang w:eastAsia="hr-HR"/>
        </w:rPr>
        <w:t>Izdvoji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karakterne osobine i </w:t>
      </w:r>
      <w:r>
        <w:rPr>
          <w:rFonts w:ascii="Times New Roman" w:hAnsi="Times New Roman" w:cs="Times New Roman"/>
          <w:sz w:val="24"/>
          <w:lang w:eastAsia="hr-HR"/>
        </w:rPr>
        <w:t>zapiši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citat iz teksta iz kojega </w:t>
      </w:r>
      <w:r>
        <w:rPr>
          <w:rFonts w:ascii="Times New Roman" w:hAnsi="Times New Roman" w:cs="Times New Roman"/>
          <w:sz w:val="24"/>
          <w:lang w:eastAsia="hr-HR"/>
        </w:rPr>
        <w:t xml:space="preserve">si iščitao/iščitala 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navedenu osobinu. </w:t>
      </w:r>
      <w:r>
        <w:rPr>
          <w:rFonts w:ascii="Times New Roman" w:hAnsi="Times New Roman" w:cs="Times New Roman"/>
          <w:sz w:val="24"/>
          <w:lang w:eastAsia="hr-HR"/>
        </w:rPr>
        <w:t>Izdvoji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obilježja koja socijalno karakteriziraju lik.</w:t>
      </w:r>
    </w:p>
    <w:p w:rsidR="00442942" w:rsidRDefault="00442942" w:rsidP="00442942">
      <w:pPr>
        <w:rPr>
          <w:rFonts w:ascii="Times New Roman" w:hAnsi="Times New Roman" w:cs="Times New Roman"/>
          <w:sz w:val="24"/>
          <w:lang w:eastAsia="hr-HR"/>
        </w:rPr>
      </w:pPr>
    </w:p>
    <w:p w:rsidR="00442942" w:rsidRDefault="00442942" w:rsidP="007D04DD">
      <w:pPr>
        <w:ind w:firstLine="708"/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sz w:val="24"/>
          <w:lang w:eastAsia="hr-HR"/>
        </w:rPr>
        <w:t>3. korak – odnos prema drugom liku</w:t>
      </w:r>
    </w:p>
    <w:p w:rsidR="00442942" w:rsidRDefault="00442942" w:rsidP="00442942">
      <w:pPr>
        <w:rPr>
          <w:rFonts w:ascii="Times New Roman" w:hAnsi="Times New Roman" w:cs="Times New Roman"/>
          <w:sz w:val="24"/>
          <w:lang w:eastAsia="hr-HR"/>
        </w:rPr>
      </w:pPr>
      <w:r w:rsidRPr="00442942">
        <w:rPr>
          <w:rFonts w:ascii="Times New Roman" w:hAnsi="Times New Roman" w:cs="Times New Roman"/>
          <w:sz w:val="24"/>
          <w:lang w:eastAsia="hr-HR"/>
        </w:rPr>
        <w:t xml:space="preserve">Oko crteža lika </w:t>
      </w:r>
      <w:r>
        <w:rPr>
          <w:rFonts w:ascii="Times New Roman" w:hAnsi="Times New Roman" w:cs="Times New Roman"/>
          <w:sz w:val="24"/>
          <w:lang w:eastAsia="hr-HR"/>
        </w:rPr>
        <w:t>koji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</w:t>
      </w:r>
      <w:r>
        <w:rPr>
          <w:rFonts w:ascii="Times New Roman" w:hAnsi="Times New Roman" w:cs="Times New Roman"/>
          <w:sz w:val="24"/>
          <w:lang w:eastAsia="hr-HR"/>
        </w:rPr>
        <w:t>portretiraš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</w:t>
      </w:r>
      <w:r>
        <w:rPr>
          <w:rFonts w:ascii="Times New Roman" w:hAnsi="Times New Roman" w:cs="Times New Roman"/>
          <w:sz w:val="24"/>
          <w:lang w:eastAsia="hr-HR"/>
        </w:rPr>
        <w:t>napiši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imena drugih likova s kojima je lik povezan te osjećaje k</w:t>
      </w:r>
      <w:r>
        <w:rPr>
          <w:rFonts w:ascii="Times New Roman" w:hAnsi="Times New Roman" w:cs="Times New Roman"/>
          <w:sz w:val="24"/>
          <w:lang w:eastAsia="hr-HR"/>
        </w:rPr>
        <w:t>oji ti likovi imaju prema njemu.</w:t>
      </w:r>
    </w:p>
    <w:p w:rsidR="00442942" w:rsidRDefault="00442942" w:rsidP="00442942">
      <w:pPr>
        <w:rPr>
          <w:rFonts w:ascii="Times New Roman" w:hAnsi="Times New Roman" w:cs="Times New Roman"/>
          <w:sz w:val="24"/>
          <w:lang w:eastAsia="hr-HR"/>
        </w:rPr>
      </w:pPr>
    </w:p>
    <w:p w:rsidR="00442942" w:rsidRPr="00442942" w:rsidRDefault="00442942" w:rsidP="00442942">
      <w:pPr>
        <w:rPr>
          <w:rFonts w:ascii="Times New Roman" w:hAnsi="Times New Roman" w:cs="Times New Roman"/>
          <w:sz w:val="24"/>
          <w:lang w:eastAsia="hr-HR"/>
        </w:rPr>
      </w:pPr>
      <w:r w:rsidRPr="00442942">
        <w:rPr>
          <w:rFonts w:ascii="Times New Roman" w:hAnsi="Times New Roman" w:cs="Times New Roman"/>
          <w:sz w:val="24"/>
          <w:lang w:eastAsia="hr-HR"/>
        </w:rPr>
        <w:t xml:space="preserve">Na poseban papir </w:t>
      </w:r>
      <w:r>
        <w:rPr>
          <w:rFonts w:ascii="Times New Roman" w:hAnsi="Times New Roman" w:cs="Times New Roman"/>
          <w:sz w:val="24"/>
          <w:lang w:eastAsia="hr-HR"/>
        </w:rPr>
        <w:t>napiši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tekst u kojemu </w:t>
      </w:r>
      <w:r>
        <w:rPr>
          <w:rFonts w:ascii="Times New Roman" w:hAnsi="Times New Roman" w:cs="Times New Roman"/>
          <w:sz w:val="24"/>
          <w:lang w:eastAsia="hr-HR"/>
        </w:rPr>
        <w:t>sažimaš</w:t>
      </w:r>
      <w:r w:rsidRPr="00442942">
        <w:rPr>
          <w:rFonts w:ascii="Times New Roman" w:hAnsi="Times New Roman" w:cs="Times New Roman"/>
          <w:sz w:val="24"/>
          <w:lang w:eastAsia="hr-HR"/>
        </w:rPr>
        <w:t xml:space="preserve"> zaključke o liku, uočenim (socijalnim) problemima u djelu te uz</w:t>
      </w:r>
      <w:r>
        <w:rPr>
          <w:rFonts w:ascii="Times New Roman" w:hAnsi="Times New Roman" w:cs="Times New Roman"/>
          <w:sz w:val="24"/>
          <w:lang w:eastAsia="hr-HR"/>
        </w:rPr>
        <w:t>rocima koji su do njih doveli.</w:t>
      </w:r>
    </w:p>
    <w:p w:rsidR="00442942" w:rsidRDefault="00442942" w:rsidP="00ED3601">
      <w:pPr>
        <w:rPr>
          <w:lang w:eastAsia="hr-HR"/>
        </w:rPr>
      </w:pPr>
    </w:p>
    <w:p w:rsidR="006F025C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6F025C" w:rsidRPr="006F025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442942" w:rsidRDefault="00442942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Izrazi svoje mišljenje!</w:t>
      </w:r>
    </w:p>
    <w:p w:rsidR="00442942" w:rsidRDefault="00442942" w:rsidP="00ED3601">
      <w:pPr>
        <w:rPr>
          <w:rFonts w:ascii="Times New Roman" w:hAnsi="Times New Roman" w:cs="Times New Roman"/>
          <w:sz w:val="24"/>
          <w:szCs w:val="24"/>
        </w:rPr>
      </w:pPr>
      <w:r w:rsidRPr="00442942">
        <w:rPr>
          <w:rFonts w:ascii="Times New Roman" w:hAnsi="Times New Roman" w:cs="Times New Roman"/>
          <w:sz w:val="24"/>
          <w:szCs w:val="24"/>
        </w:rPr>
        <w:t xml:space="preserve">Što ti misliš o pretjeranom konzumiranju alkohola? Jesi li konzumirao/konzumirala alkoholna pića? </w:t>
      </w:r>
    </w:p>
    <w:p w:rsidR="00442942" w:rsidRPr="00BB1F2E" w:rsidRDefault="00442942" w:rsidP="00442942">
      <w:pPr>
        <w:rPr>
          <w:rFonts w:ascii="Times New Roman" w:hAnsi="Times New Roman" w:cs="Times New Roman"/>
          <w:sz w:val="24"/>
          <w:szCs w:val="24"/>
        </w:rPr>
      </w:pPr>
      <w:r w:rsidRPr="00442942">
        <w:rPr>
          <w:rFonts w:ascii="Times New Roman" w:hAnsi="Times New Roman" w:cs="Times New Roman"/>
          <w:sz w:val="24"/>
          <w:szCs w:val="24"/>
        </w:rPr>
        <w:t xml:space="preserve">Napravi </w:t>
      </w:r>
      <w:r>
        <w:rPr>
          <w:rFonts w:ascii="Times New Roman" w:hAnsi="Times New Roman" w:cs="Times New Roman"/>
          <w:sz w:val="24"/>
          <w:szCs w:val="24"/>
        </w:rPr>
        <w:t xml:space="preserve">malo istraživanje (npr. anonimnu </w:t>
      </w:r>
      <w:r w:rsidRPr="00442942">
        <w:rPr>
          <w:rFonts w:ascii="Times New Roman" w:hAnsi="Times New Roman" w:cs="Times New Roman"/>
          <w:i/>
          <w:sz w:val="24"/>
          <w:szCs w:val="24"/>
        </w:rPr>
        <w:t>online</w:t>
      </w:r>
      <w:r>
        <w:rPr>
          <w:rFonts w:ascii="Times New Roman" w:hAnsi="Times New Roman" w:cs="Times New Roman"/>
          <w:sz w:val="24"/>
          <w:szCs w:val="24"/>
        </w:rPr>
        <w:t xml:space="preserve"> anketu) </w:t>
      </w:r>
      <w:r w:rsidRPr="00442942">
        <w:rPr>
          <w:rFonts w:ascii="Times New Roman" w:hAnsi="Times New Roman" w:cs="Times New Roman"/>
          <w:sz w:val="24"/>
          <w:szCs w:val="24"/>
        </w:rPr>
        <w:t xml:space="preserve">među </w:t>
      </w:r>
      <w:r>
        <w:rPr>
          <w:rFonts w:ascii="Times New Roman" w:hAnsi="Times New Roman" w:cs="Times New Roman"/>
          <w:sz w:val="24"/>
          <w:szCs w:val="24"/>
        </w:rPr>
        <w:t>svojim vršnjacima i prijateljima</w:t>
      </w:r>
      <w:r w:rsidRPr="00442942">
        <w:rPr>
          <w:rFonts w:ascii="Times New Roman" w:hAnsi="Times New Roman" w:cs="Times New Roman"/>
          <w:sz w:val="24"/>
          <w:szCs w:val="24"/>
        </w:rPr>
        <w:t>. Ispitaj koliko je njih konzumiralo alkoholna pića, koja su to pića koja su najčešće dostupna, gdje su konzumirali i sl. Pažljivo osmisli pitanja, a rezultate možeš prikazati u obli</w:t>
      </w:r>
      <w:r>
        <w:rPr>
          <w:rFonts w:ascii="Times New Roman" w:hAnsi="Times New Roman" w:cs="Times New Roman"/>
          <w:sz w:val="24"/>
          <w:szCs w:val="24"/>
        </w:rPr>
        <w:t xml:space="preserve">ku prezentacije. Razgovaraj s ukućanima </w:t>
      </w:r>
      <w:r w:rsidRPr="00442942">
        <w:rPr>
          <w:rFonts w:ascii="Times New Roman" w:hAnsi="Times New Roman" w:cs="Times New Roman"/>
          <w:sz w:val="24"/>
          <w:szCs w:val="24"/>
        </w:rPr>
        <w:t>o opasnostima konzumiranja alkoholnih pića i drugih opojnih sredstava.</w:t>
      </w:r>
    </w:p>
    <w:p w:rsidR="00442942" w:rsidRDefault="00442942" w:rsidP="00ED3601">
      <w:pPr>
        <w:rPr>
          <w:rFonts w:ascii="Times New Roman" w:hAnsi="Times New Roman" w:cs="Times New Roman"/>
          <w:sz w:val="24"/>
          <w:szCs w:val="24"/>
        </w:rPr>
      </w:pPr>
    </w:p>
    <w:p w:rsidR="00442942" w:rsidRDefault="00442942" w:rsidP="00ED3601">
      <w:pPr>
        <w:rPr>
          <w:rFonts w:ascii="Times New Roman" w:hAnsi="Times New Roman" w:cs="Times New Roman"/>
          <w:sz w:val="24"/>
          <w:szCs w:val="24"/>
        </w:rPr>
      </w:pPr>
    </w:p>
    <w:p w:rsidR="00442942" w:rsidRDefault="00442942" w:rsidP="00ED3601">
      <w:pPr>
        <w:rPr>
          <w:rFonts w:ascii="Times New Roman" w:hAnsi="Times New Roman" w:cs="Times New Roman"/>
          <w:sz w:val="24"/>
          <w:szCs w:val="24"/>
        </w:rPr>
      </w:pPr>
    </w:p>
    <w:p w:rsidR="00442942" w:rsidRDefault="00442942" w:rsidP="00ED3601">
      <w:pPr>
        <w:rPr>
          <w:rFonts w:ascii="Times New Roman" w:hAnsi="Times New Roman" w:cs="Times New Roman"/>
          <w:sz w:val="24"/>
          <w:szCs w:val="24"/>
        </w:rPr>
      </w:pPr>
    </w:p>
    <w:p w:rsidR="006F025C" w:rsidRPr="006F025C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6F025C" w:rsidRPr="006F025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442942" w:rsidRDefault="00FB5D16" w:rsidP="00ED3601">
      <w:pPr>
        <w:rPr>
          <w:rFonts w:ascii="Times New Roman" w:hAnsi="Times New Roman" w:cs="Times New Roman"/>
          <w:sz w:val="24"/>
          <w:szCs w:val="24"/>
        </w:rPr>
      </w:pPr>
      <w:r w:rsidRPr="00FB5D1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3810000"/>
            <wp:effectExtent l="0" t="0" r="0" b="0"/>
            <wp:docPr id="11" name="Slika 11" descr="Nasilje u obitelji - Nasi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ilje u obitelji - Nasil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16" w:rsidRDefault="00442942" w:rsidP="00ED3601">
      <w:pPr>
        <w:rPr>
          <w:rFonts w:ascii="Times New Roman" w:hAnsi="Times New Roman" w:cs="Times New Roman"/>
          <w:sz w:val="24"/>
          <w:szCs w:val="24"/>
        </w:rPr>
      </w:pPr>
      <w:r w:rsidRPr="00442942">
        <w:rPr>
          <w:rFonts w:ascii="Times New Roman" w:hAnsi="Times New Roman" w:cs="Times New Roman"/>
          <w:sz w:val="24"/>
          <w:szCs w:val="24"/>
        </w:rPr>
        <w:t xml:space="preserve">Nasilje u obitelji može se dogoditi u svakoj obitelji, a ponekad roditelji i djeca niti ne znaju što sve uključuje obiteljsko nasilje ili, s druge pak strane, ne žele priznati da se ono događa. Svjedočenje nasilju u obitelji odnosi se na situacije u kojima je dijete svjedok čestog i dugotrajnog verbalnog ili fizičkog nasilja između roditelja ili drugih članova obitelji. Nasiljem u obitelji smatraju se svi prijeteći, prisiljavajući ili kontrolirajući postupci koje koristi jedan član obitelji prema drugome. </w:t>
      </w:r>
    </w:p>
    <w:p w:rsidR="00FB5D16" w:rsidRDefault="00442942" w:rsidP="00FB5D16">
      <w:pPr>
        <w:ind w:left="708"/>
        <w:rPr>
          <w:rFonts w:ascii="Times New Roman" w:hAnsi="Times New Roman" w:cs="Times New Roman"/>
          <w:sz w:val="24"/>
          <w:szCs w:val="24"/>
        </w:rPr>
      </w:pPr>
      <w:r w:rsidRPr="00442942">
        <w:rPr>
          <w:rFonts w:ascii="Times New Roman" w:hAnsi="Times New Roman" w:cs="Times New Roman"/>
          <w:sz w:val="24"/>
          <w:szCs w:val="24"/>
        </w:rPr>
        <w:t xml:space="preserve">Kako prepoznati žrtve obiteljskog nasilja? Kako im pomoći? </w:t>
      </w:r>
    </w:p>
    <w:p w:rsidR="00BB1F2E" w:rsidRDefault="00442942" w:rsidP="00FB5D16">
      <w:pPr>
        <w:ind w:left="708"/>
        <w:rPr>
          <w:rFonts w:ascii="Times New Roman" w:hAnsi="Times New Roman" w:cs="Times New Roman"/>
          <w:sz w:val="24"/>
          <w:szCs w:val="24"/>
        </w:rPr>
      </w:pPr>
      <w:r w:rsidRPr="00442942">
        <w:rPr>
          <w:rFonts w:ascii="Times New Roman" w:hAnsi="Times New Roman" w:cs="Times New Roman"/>
          <w:sz w:val="24"/>
          <w:szCs w:val="24"/>
        </w:rPr>
        <w:t>Kako obiteljsko nasilje utječe na članove obitelji?</w:t>
      </w:r>
    </w:p>
    <w:p w:rsidR="00FB5D16" w:rsidRDefault="00FB5D16" w:rsidP="00E50C8E">
      <w:pPr>
        <w:rPr>
          <w:rFonts w:ascii="Times New Roman" w:hAnsi="Times New Roman" w:cs="Times New Roman"/>
          <w:sz w:val="24"/>
          <w:szCs w:val="24"/>
        </w:rPr>
      </w:pPr>
    </w:p>
    <w:p w:rsidR="00055A6F" w:rsidRDefault="00FB5D16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Pogledaj kratak videozapis o Hrabrom telefonu.</w:t>
      </w:r>
    </w:p>
    <w:p w:rsidR="00FB5D16" w:rsidRDefault="00FB5D16" w:rsidP="00E50C8E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https://www.youtube.com/watch?v=MSv-qm7GwZ4</w:t>
        </w:r>
      </w:hyperlink>
    </w:p>
    <w:p w:rsidR="00FB5D16" w:rsidRDefault="00FB5D16" w:rsidP="00E50C8E">
      <w:pPr>
        <w:rPr>
          <w:rFonts w:ascii="Times New Roman" w:hAnsi="Times New Roman" w:cs="Times New Roman"/>
          <w:sz w:val="24"/>
          <w:szCs w:val="24"/>
        </w:rPr>
      </w:pPr>
    </w:p>
    <w:p w:rsidR="00FB5D16" w:rsidRDefault="00FB5D16" w:rsidP="00E50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Prouči stranicu udruge Hrabri telefon.</w:t>
      </w:r>
    </w:p>
    <w:p w:rsidR="00FB5D16" w:rsidRDefault="00FB5D16" w:rsidP="00E50C8E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https://djeca.hrabritelefon.hr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D16" w:rsidRDefault="00FB5D16" w:rsidP="00E50C8E">
      <w:pPr>
        <w:rPr>
          <w:rFonts w:ascii="Times New Roman" w:hAnsi="Times New Roman" w:cs="Times New Roman"/>
          <w:sz w:val="24"/>
          <w:szCs w:val="24"/>
        </w:rPr>
      </w:pPr>
    </w:p>
    <w:p w:rsidR="00FB5D16" w:rsidRPr="00FB5D16" w:rsidRDefault="00FB5D16" w:rsidP="00E50C8E">
      <w:pPr>
        <w:rPr>
          <w:rFonts w:ascii="Times New Roman" w:hAnsi="Times New Roman" w:cs="Times New Roman"/>
          <w:b/>
          <w:sz w:val="24"/>
          <w:szCs w:val="24"/>
        </w:rPr>
      </w:pPr>
      <w:r w:rsidRPr="00FB5D16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FB5D16" w:rsidRPr="00BB1F2E" w:rsidRDefault="00FB5D16" w:rsidP="00E50C8E">
      <w:pPr>
        <w:rPr>
          <w:rFonts w:ascii="Times New Roman" w:hAnsi="Times New Roman" w:cs="Times New Roman"/>
          <w:sz w:val="24"/>
          <w:szCs w:val="24"/>
        </w:rPr>
      </w:pPr>
      <w:r w:rsidRPr="00FB5D16">
        <w:rPr>
          <w:rFonts w:ascii="Times New Roman" w:hAnsi="Times New Roman" w:cs="Times New Roman"/>
          <w:sz w:val="24"/>
          <w:szCs w:val="24"/>
        </w:rPr>
        <w:t xml:space="preserve">Napiši svoje viđenje nesretnog događaja opisanog u pripovijetki „Iz velegradskog podzemlja“. Događaje prepričaj </w:t>
      </w:r>
      <w:r>
        <w:rPr>
          <w:rFonts w:ascii="Times New Roman" w:hAnsi="Times New Roman" w:cs="Times New Roman"/>
          <w:sz w:val="24"/>
          <w:szCs w:val="24"/>
        </w:rPr>
        <w:t>s gledišta nekog</w:t>
      </w:r>
      <w:r w:rsidRPr="00FB5D16">
        <w:rPr>
          <w:rFonts w:ascii="Times New Roman" w:hAnsi="Times New Roman" w:cs="Times New Roman"/>
          <w:sz w:val="24"/>
          <w:szCs w:val="24"/>
        </w:rPr>
        <w:t xml:space="preserve"> član</w:t>
      </w:r>
      <w:r>
        <w:rPr>
          <w:rFonts w:ascii="Times New Roman" w:hAnsi="Times New Roman" w:cs="Times New Roman"/>
          <w:sz w:val="24"/>
          <w:szCs w:val="24"/>
        </w:rPr>
        <w:t xml:space="preserve">a Mikine </w:t>
      </w:r>
      <w:r w:rsidRPr="00FB5D16">
        <w:rPr>
          <w:rFonts w:ascii="Times New Roman" w:hAnsi="Times New Roman" w:cs="Times New Roman"/>
          <w:sz w:val="24"/>
          <w:szCs w:val="24"/>
        </w:rPr>
        <w:t xml:space="preserve">obitelji. </w:t>
      </w:r>
      <w:r w:rsidR="007D04DD">
        <w:rPr>
          <w:rFonts w:ascii="Times New Roman" w:hAnsi="Times New Roman" w:cs="Times New Roman"/>
          <w:sz w:val="24"/>
          <w:szCs w:val="24"/>
        </w:rPr>
        <w:br/>
      </w:r>
      <w:r w:rsidRPr="00FB5D16">
        <w:rPr>
          <w:rFonts w:ascii="Times New Roman" w:hAnsi="Times New Roman" w:cs="Times New Roman"/>
          <w:sz w:val="24"/>
          <w:szCs w:val="24"/>
        </w:rPr>
        <w:t>Kako si ti proživio tragediju koju je doživjela tvoja obitelj? Što misliš o svojem ocu?</w:t>
      </w:r>
    </w:p>
    <w:sectPr w:rsidR="00FB5D16" w:rsidRPr="00BB1F2E" w:rsidSect="007A2A5D">
      <w:headerReference w:type="default" r:id="rId22"/>
      <w:footerReference w:type="default" r:id="rId2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FDE" w:rsidRDefault="00997FDE" w:rsidP="00CD527F">
      <w:pPr>
        <w:spacing w:after="0" w:line="240" w:lineRule="auto"/>
      </w:pPr>
      <w:r>
        <w:separator/>
      </w:r>
    </w:p>
  </w:endnote>
  <w:endnote w:type="continuationSeparator" w:id="0">
    <w:p w:rsidR="00997FDE" w:rsidRDefault="00997FDE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171EE7" w:rsidRDefault="00EA74B4" w:rsidP="002C27EB">
    <w:pPr>
      <w:pStyle w:val="Podnoje"/>
      <w:jc w:val="right"/>
      <w:rPr>
        <w:i/>
        <w:color w:val="7030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FDE" w:rsidRDefault="00997FDE" w:rsidP="00CD527F">
      <w:pPr>
        <w:spacing w:after="0" w:line="240" w:lineRule="auto"/>
      </w:pPr>
      <w:r>
        <w:separator/>
      </w:r>
    </w:p>
  </w:footnote>
  <w:footnote w:type="continuationSeparator" w:id="0">
    <w:p w:rsidR="00997FDE" w:rsidRDefault="00997FDE" w:rsidP="00C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485D89" w:rsidRDefault="00EA74B4" w:rsidP="002C27EB">
    <w:pPr>
      <w:pStyle w:val="Zaglavlje"/>
      <w:jc w:val="center"/>
      <w:rPr>
        <w:rFonts w:ascii="Times New Roman" w:hAnsi="Times New Roman"/>
        <w:b/>
        <w:color w:val="7030A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3CB1845"/>
    <w:multiLevelType w:val="hybridMultilevel"/>
    <w:tmpl w:val="8AE4BD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A22FA"/>
    <w:multiLevelType w:val="hybridMultilevel"/>
    <w:tmpl w:val="0A3C13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327D1D2F"/>
    <w:multiLevelType w:val="hybridMultilevel"/>
    <w:tmpl w:val="8B54BC9E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A222D"/>
    <w:multiLevelType w:val="hybridMultilevel"/>
    <w:tmpl w:val="C6FE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B49C0"/>
    <w:multiLevelType w:val="hybridMultilevel"/>
    <w:tmpl w:val="2EF8351E"/>
    <w:lvl w:ilvl="0" w:tplc="309C41E4"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Symbol" w:eastAsia="Cambria Math" w:hAnsi="Symbol" w:cs="Cambria Math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Calibri Light" w:hAnsi="Calibri Ligh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Calibri Light" w:hAnsi="Calibri Ligh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Calibri Light" w:hAnsi="Calibri Light" w:hint="default"/>
      </w:rPr>
    </w:lvl>
  </w:abstractNum>
  <w:abstractNum w:abstractNumId="14" w15:restartNumberingAfterBreak="0">
    <w:nsid w:val="5AAE118B"/>
    <w:multiLevelType w:val="hybridMultilevel"/>
    <w:tmpl w:val="9BEAE0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5161C"/>
    <w:multiLevelType w:val="hybridMultilevel"/>
    <w:tmpl w:val="D09684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10"/>
  </w:num>
  <w:num w:numId="10">
    <w:abstractNumId w:val="13"/>
  </w:num>
  <w:num w:numId="11">
    <w:abstractNumId w:val="8"/>
  </w:num>
  <w:num w:numId="12">
    <w:abstractNumId w:val="3"/>
  </w:num>
  <w:num w:numId="13">
    <w:abstractNumId w:val="11"/>
  </w:num>
  <w:num w:numId="14">
    <w:abstractNumId w:val="6"/>
  </w:num>
  <w:num w:numId="15">
    <w:abstractNumId w:val="15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46974"/>
    <w:rsid w:val="00055A6F"/>
    <w:rsid w:val="00081F07"/>
    <w:rsid w:val="0009732A"/>
    <w:rsid w:val="000A10C9"/>
    <w:rsid w:val="000E2C4C"/>
    <w:rsid w:val="00102177"/>
    <w:rsid w:val="00111AEB"/>
    <w:rsid w:val="00154501"/>
    <w:rsid w:val="00162327"/>
    <w:rsid w:val="0019459B"/>
    <w:rsid w:val="001B7AF0"/>
    <w:rsid w:val="00205D63"/>
    <w:rsid w:val="002479C0"/>
    <w:rsid w:val="002503D4"/>
    <w:rsid w:val="00251FD7"/>
    <w:rsid w:val="002557E7"/>
    <w:rsid w:val="0026403E"/>
    <w:rsid w:val="00274B75"/>
    <w:rsid w:val="00282E76"/>
    <w:rsid w:val="002B404E"/>
    <w:rsid w:val="002B6491"/>
    <w:rsid w:val="002C27EB"/>
    <w:rsid w:val="002D5E2A"/>
    <w:rsid w:val="002E2A24"/>
    <w:rsid w:val="00302495"/>
    <w:rsid w:val="00313257"/>
    <w:rsid w:val="00360BFE"/>
    <w:rsid w:val="00372A53"/>
    <w:rsid w:val="003773AF"/>
    <w:rsid w:val="003A06D9"/>
    <w:rsid w:val="003B58E4"/>
    <w:rsid w:val="003D494A"/>
    <w:rsid w:val="00402C7C"/>
    <w:rsid w:val="00442942"/>
    <w:rsid w:val="00450630"/>
    <w:rsid w:val="00450A04"/>
    <w:rsid w:val="004772E9"/>
    <w:rsid w:val="00484202"/>
    <w:rsid w:val="004A156A"/>
    <w:rsid w:val="004A30B7"/>
    <w:rsid w:val="004D1F6F"/>
    <w:rsid w:val="004D7602"/>
    <w:rsid w:val="004F23F9"/>
    <w:rsid w:val="00503E64"/>
    <w:rsid w:val="00515F9C"/>
    <w:rsid w:val="00531012"/>
    <w:rsid w:val="00541F29"/>
    <w:rsid w:val="00592DA1"/>
    <w:rsid w:val="005A7A3E"/>
    <w:rsid w:val="005C69C1"/>
    <w:rsid w:val="005C6FF4"/>
    <w:rsid w:val="005D6B29"/>
    <w:rsid w:val="005F40E1"/>
    <w:rsid w:val="005F7FDD"/>
    <w:rsid w:val="00600B28"/>
    <w:rsid w:val="00603E49"/>
    <w:rsid w:val="006062E8"/>
    <w:rsid w:val="00631423"/>
    <w:rsid w:val="006503A9"/>
    <w:rsid w:val="0065605B"/>
    <w:rsid w:val="00675936"/>
    <w:rsid w:val="006B7200"/>
    <w:rsid w:val="006F025C"/>
    <w:rsid w:val="00700253"/>
    <w:rsid w:val="00727531"/>
    <w:rsid w:val="007321EB"/>
    <w:rsid w:val="007334DF"/>
    <w:rsid w:val="00781455"/>
    <w:rsid w:val="007A2A5D"/>
    <w:rsid w:val="007B43D8"/>
    <w:rsid w:val="007C69A5"/>
    <w:rsid w:val="007D04DD"/>
    <w:rsid w:val="007E1E79"/>
    <w:rsid w:val="007F545A"/>
    <w:rsid w:val="00807245"/>
    <w:rsid w:val="00823557"/>
    <w:rsid w:val="00842B3E"/>
    <w:rsid w:val="00852EA0"/>
    <w:rsid w:val="00855016"/>
    <w:rsid w:val="0086549B"/>
    <w:rsid w:val="008C21ED"/>
    <w:rsid w:val="008C6AF8"/>
    <w:rsid w:val="008D76E8"/>
    <w:rsid w:val="008E05ED"/>
    <w:rsid w:val="00914C91"/>
    <w:rsid w:val="00935E0A"/>
    <w:rsid w:val="00950B28"/>
    <w:rsid w:val="00997FDE"/>
    <w:rsid w:val="009A7AE0"/>
    <w:rsid w:val="009B6B88"/>
    <w:rsid w:val="009D0D4B"/>
    <w:rsid w:val="009E1E89"/>
    <w:rsid w:val="00A140F1"/>
    <w:rsid w:val="00A21165"/>
    <w:rsid w:val="00A36D8C"/>
    <w:rsid w:val="00A55882"/>
    <w:rsid w:val="00A5688B"/>
    <w:rsid w:val="00A66997"/>
    <w:rsid w:val="00A94C54"/>
    <w:rsid w:val="00AA0AA7"/>
    <w:rsid w:val="00AB4F62"/>
    <w:rsid w:val="00AB5DD2"/>
    <w:rsid w:val="00AC44A3"/>
    <w:rsid w:val="00AE1145"/>
    <w:rsid w:val="00AE4713"/>
    <w:rsid w:val="00B3001D"/>
    <w:rsid w:val="00B34925"/>
    <w:rsid w:val="00B46AB8"/>
    <w:rsid w:val="00B56D64"/>
    <w:rsid w:val="00B8072F"/>
    <w:rsid w:val="00BA29BE"/>
    <w:rsid w:val="00BB1F2E"/>
    <w:rsid w:val="00BD43AB"/>
    <w:rsid w:val="00C33F12"/>
    <w:rsid w:val="00C61710"/>
    <w:rsid w:val="00C97BE7"/>
    <w:rsid w:val="00CA581B"/>
    <w:rsid w:val="00CC698A"/>
    <w:rsid w:val="00CD527F"/>
    <w:rsid w:val="00CD5DCC"/>
    <w:rsid w:val="00CE26F5"/>
    <w:rsid w:val="00CF0B93"/>
    <w:rsid w:val="00DB6F61"/>
    <w:rsid w:val="00DC0A21"/>
    <w:rsid w:val="00E44399"/>
    <w:rsid w:val="00E50C8E"/>
    <w:rsid w:val="00E83675"/>
    <w:rsid w:val="00EA74B4"/>
    <w:rsid w:val="00EC25B1"/>
    <w:rsid w:val="00EC2D20"/>
    <w:rsid w:val="00ED1506"/>
    <w:rsid w:val="00ED3601"/>
    <w:rsid w:val="00EE18AA"/>
    <w:rsid w:val="00F029FF"/>
    <w:rsid w:val="00F369D9"/>
    <w:rsid w:val="00F60DA4"/>
    <w:rsid w:val="00F71505"/>
    <w:rsid w:val="00F970C8"/>
    <w:rsid w:val="00FA3D8B"/>
    <w:rsid w:val="00FA7B14"/>
    <w:rsid w:val="00FB5D16"/>
    <w:rsid w:val="00FE2E39"/>
    <w:rsid w:val="00FE4F33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92B5A"/>
  <w15:chartTrackingRefBased/>
  <w15:docId w15:val="{931CD1D3-88F5-4421-A3FC-8994BA19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djeca.hrabritelefon.h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eionet.europa.eu/gemet/hr/concept/781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956919ad-4680-4d9a-9043-5e9bcc32d945/" TargetMode="External"/><Relationship Id="rId20" Type="http://schemas.openxmlformats.org/officeDocument/2006/relationships/hyperlink" Target="https://www.youtube.com/watch?v=MSv-qm7GwZ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6B3C7-1FB3-47A5-9596-11575D0A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7236</TotalTime>
  <Pages>10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4</cp:revision>
  <dcterms:created xsi:type="dcterms:W3CDTF">2020-03-30T10:11:00Z</dcterms:created>
  <dcterms:modified xsi:type="dcterms:W3CDTF">2020-12-23T20:16:00Z</dcterms:modified>
</cp:coreProperties>
</file>